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F7A73" w14:textId="7F8DBB55" w:rsidR="00566192" w:rsidRDefault="00566192" w:rsidP="00566192">
      <w:pPr>
        <w:jc w:val="right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Année universitaire 202</w:t>
      </w:r>
      <w:r w:rsidR="00FD7F90">
        <w:rPr>
          <w:rFonts w:ascii="Comic Sans MS" w:hAnsi="Comic Sans MS"/>
          <w:b/>
          <w:bCs/>
          <w:u w:val="single"/>
        </w:rPr>
        <w:t>3</w:t>
      </w:r>
      <w:r>
        <w:rPr>
          <w:rFonts w:ascii="Comic Sans MS" w:hAnsi="Comic Sans MS"/>
          <w:b/>
          <w:bCs/>
          <w:u w:val="single"/>
        </w:rPr>
        <w:t>/202</w:t>
      </w:r>
      <w:r w:rsidR="00FD7F90">
        <w:rPr>
          <w:rFonts w:ascii="Comic Sans MS" w:hAnsi="Comic Sans MS"/>
          <w:b/>
          <w:bCs/>
          <w:u w:val="single"/>
        </w:rPr>
        <w:t>4</w:t>
      </w:r>
    </w:p>
    <w:p w14:paraId="17C96E70" w14:textId="77777777" w:rsidR="00566192" w:rsidRPr="00C670A3" w:rsidRDefault="00566192" w:rsidP="00566192">
      <w:pPr>
        <w:jc w:val="center"/>
        <w:rPr>
          <w:rFonts w:ascii="Comic Sans MS" w:hAnsi="Comic Sans MS"/>
          <w:b/>
          <w:bCs/>
          <w:u w:val="single"/>
        </w:rPr>
      </w:pPr>
      <w:r w:rsidRPr="00C670A3">
        <w:rPr>
          <w:rFonts w:ascii="Comic Sans MS" w:hAnsi="Comic Sans MS"/>
          <w:b/>
          <w:bCs/>
          <w:u w:val="single"/>
        </w:rPr>
        <w:t>Emploi du temps</w:t>
      </w:r>
    </w:p>
    <w:p w14:paraId="259E7E4E" w14:textId="77777777" w:rsidR="00582FDD" w:rsidRDefault="00566192" w:rsidP="00566192">
      <w:pPr>
        <w:pStyle w:val="NormalComicSansMS"/>
        <w:rPr>
          <w:color w:val="000000"/>
          <w:u w:val="single"/>
        </w:rPr>
      </w:pPr>
      <w:r>
        <w:rPr>
          <w:color w:val="000000"/>
          <w:u w:val="single"/>
        </w:rPr>
        <w:t>Master Sciences et Techniques :</w:t>
      </w:r>
      <w:r w:rsidR="009B7EF8">
        <w:rPr>
          <w:color w:val="000000"/>
          <w:u w:val="single"/>
        </w:rPr>
        <w:t> </w:t>
      </w:r>
    </w:p>
    <w:p w14:paraId="4C6031FA" w14:textId="77777777" w:rsidR="00566192" w:rsidRPr="00001A9A" w:rsidRDefault="00582FDD" w:rsidP="00566192">
      <w:pPr>
        <w:pStyle w:val="NormalComicSansMS"/>
        <w:rPr>
          <w:color w:val="000000"/>
          <w:u w:val="single"/>
        </w:rPr>
      </w:pPr>
      <w:r>
        <w:rPr>
          <w:color w:val="000000"/>
          <w:u w:val="single"/>
        </w:rPr>
        <w:t>Ingénierie et Management Industriel - IMI</w:t>
      </w:r>
    </w:p>
    <w:p w14:paraId="216A3424" w14:textId="77777777" w:rsidR="00566192" w:rsidRPr="00CE693F" w:rsidRDefault="00582FDD" w:rsidP="00566192">
      <w:pPr>
        <w:pStyle w:val="NormalComicSansMS"/>
        <w:rPr>
          <w:color w:val="000000" w:themeColor="text1"/>
          <w:sz w:val="28"/>
          <w:szCs w:val="28"/>
        </w:rPr>
      </w:pPr>
      <w:r w:rsidRPr="00CE693F">
        <w:rPr>
          <w:color w:val="000000" w:themeColor="text1"/>
          <w:sz w:val="28"/>
          <w:szCs w:val="28"/>
        </w:rPr>
        <w:t>M1</w:t>
      </w:r>
    </w:p>
    <w:p w14:paraId="025F0746" w14:textId="77777777" w:rsidR="00566192" w:rsidRPr="00BA6DBE" w:rsidRDefault="00394D25" w:rsidP="00566192">
      <w:pP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BA6DBE">
        <w:rPr>
          <w:rFonts w:ascii="Comic Sans MS" w:hAnsi="Comic Sans MS"/>
          <w:b/>
          <w:bCs/>
          <w:sz w:val="28"/>
          <w:szCs w:val="28"/>
          <w:highlight w:val="yellow"/>
        </w:rPr>
        <w:t xml:space="preserve"> Semestre 2</w:t>
      </w:r>
    </w:p>
    <w:p w14:paraId="12A6B2C4" w14:textId="77777777" w:rsidR="00566192" w:rsidRPr="00C670A3" w:rsidRDefault="00566192" w:rsidP="00566192">
      <w:pPr>
        <w:pStyle w:val="Titre4"/>
        <w:jc w:val="left"/>
        <w:rPr>
          <w:rFonts w:ascii="Comic Sans MS" w:hAnsi="Comic Sans MS"/>
          <w:b w:val="0"/>
          <w:bCs w:val="0"/>
          <w:sz w:val="6"/>
          <w:szCs w:val="6"/>
          <w:u w:val="single"/>
        </w:rPr>
      </w:pPr>
    </w:p>
    <w:p w14:paraId="2024D4BC" w14:textId="59B5187B" w:rsidR="00F21944" w:rsidRPr="00F4482B" w:rsidRDefault="00583CB4" w:rsidP="00FB7FAF">
      <w:pPr>
        <w:jc w:val="center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Salle = </w:t>
      </w:r>
      <w:r w:rsidR="00064167">
        <w:rPr>
          <w:rFonts w:ascii="Comic Sans MS" w:hAnsi="Comic Sans MS"/>
          <w:b/>
          <w:bCs/>
          <w:color w:val="000000" w:themeColor="text1"/>
          <w:sz w:val="28"/>
          <w:szCs w:val="28"/>
        </w:rPr>
        <w:t>FC_S07</w:t>
      </w:r>
    </w:p>
    <w:tbl>
      <w:tblPr>
        <w:tblStyle w:val="Grilledutableau"/>
        <w:tblW w:w="10101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62"/>
        <w:gridCol w:w="2384"/>
        <w:gridCol w:w="2385"/>
        <w:gridCol w:w="2385"/>
        <w:gridCol w:w="2385"/>
      </w:tblGrid>
      <w:tr w:rsidR="00F4482B" w:rsidRPr="00F4482B" w14:paraId="7EC40318" w14:textId="77777777" w:rsidTr="000E1780">
        <w:trPr>
          <w:trHeight w:val="380"/>
        </w:trPr>
        <w:tc>
          <w:tcPr>
            <w:tcW w:w="562" w:type="dxa"/>
          </w:tcPr>
          <w:p w14:paraId="4001FE5F" w14:textId="77777777" w:rsidR="00914A9B" w:rsidRPr="00F4482B" w:rsidRDefault="00914A9B" w:rsidP="003B1BCE">
            <w:pPr>
              <w:rPr>
                <w:color w:val="000000" w:themeColor="text1"/>
              </w:rPr>
            </w:pPr>
            <w:r w:rsidRPr="00F4482B">
              <w:rPr>
                <w:color w:val="000000" w:themeColor="text1"/>
              </w:rPr>
              <w:t>H/J</w:t>
            </w:r>
          </w:p>
        </w:tc>
        <w:tc>
          <w:tcPr>
            <w:tcW w:w="2384" w:type="dxa"/>
            <w:vAlign w:val="center"/>
          </w:tcPr>
          <w:p w14:paraId="278866B1" w14:textId="77777777" w:rsidR="00914A9B" w:rsidRPr="00F4482B" w:rsidRDefault="00BA6DBE" w:rsidP="000E1780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>8</w:t>
            </w:r>
            <w:r w:rsidR="000E1780" w:rsidRPr="00F4482B">
              <w:rPr>
                <w:rFonts w:ascii="Garamond" w:hAnsi="Garamond"/>
                <w:b/>
                <w:bCs/>
                <w:color w:val="000000" w:themeColor="text1"/>
              </w:rPr>
              <w:t>h</w:t>
            </w: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>30</w:t>
            </w:r>
            <w:r w:rsidR="00914A9B" w:rsidRPr="00F4482B">
              <w:rPr>
                <w:rFonts w:ascii="Garamond" w:hAnsi="Garamond"/>
                <w:b/>
                <w:bCs/>
                <w:color w:val="000000" w:themeColor="text1"/>
              </w:rPr>
              <w:t>-10</w:t>
            </w:r>
            <w:r w:rsidR="000E1780" w:rsidRPr="00F4482B">
              <w:rPr>
                <w:rFonts w:ascii="Garamond" w:hAnsi="Garamond"/>
                <w:b/>
                <w:bCs/>
                <w:color w:val="000000" w:themeColor="text1"/>
              </w:rPr>
              <w:t>h</w:t>
            </w:r>
            <w:r w:rsidR="004C5821">
              <w:rPr>
                <w:rFonts w:ascii="Garamond" w:hAnsi="Garamond"/>
                <w:b/>
                <w:bCs/>
                <w:color w:val="000000" w:themeColor="text1"/>
              </w:rPr>
              <w:t>30</w:t>
            </w:r>
          </w:p>
        </w:tc>
        <w:tc>
          <w:tcPr>
            <w:tcW w:w="2385" w:type="dxa"/>
            <w:vAlign w:val="center"/>
          </w:tcPr>
          <w:p w14:paraId="36D86885" w14:textId="77777777" w:rsidR="00914A9B" w:rsidRPr="00F4482B" w:rsidRDefault="00914A9B" w:rsidP="000E1780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>10</w:t>
            </w:r>
            <w:r w:rsidR="000E1780" w:rsidRPr="00F4482B">
              <w:rPr>
                <w:rFonts w:ascii="Garamond" w:hAnsi="Garamond"/>
                <w:b/>
                <w:bCs/>
                <w:color w:val="000000" w:themeColor="text1"/>
              </w:rPr>
              <w:t>h</w:t>
            </w:r>
            <w:r w:rsidR="004C5821">
              <w:rPr>
                <w:rFonts w:ascii="Garamond" w:hAnsi="Garamond"/>
                <w:b/>
                <w:bCs/>
                <w:color w:val="000000" w:themeColor="text1"/>
              </w:rPr>
              <w:t>3</w:t>
            </w: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 xml:space="preserve">0 </w:t>
            </w:r>
            <w:r w:rsidR="000E1780" w:rsidRPr="00F4482B">
              <w:rPr>
                <w:rFonts w:ascii="Garamond" w:hAnsi="Garamond"/>
                <w:b/>
                <w:bCs/>
                <w:color w:val="000000" w:themeColor="text1"/>
              </w:rPr>
              <w:t>–</w:t>
            </w: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 xml:space="preserve"> 12</w:t>
            </w:r>
            <w:r w:rsidR="000E1780" w:rsidRPr="00F4482B">
              <w:rPr>
                <w:rFonts w:ascii="Garamond" w:hAnsi="Garamond"/>
                <w:b/>
                <w:bCs/>
                <w:color w:val="000000" w:themeColor="text1"/>
              </w:rPr>
              <w:t>h</w:t>
            </w:r>
            <w:r w:rsidR="0085452E">
              <w:rPr>
                <w:rFonts w:ascii="Garamond" w:hAnsi="Garamond"/>
                <w:b/>
                <w:bCs/>
                <w:color w:val="000000" w:themeColor="text1"/>
              </w:rPr>
              <w:t>3</w:t>
            </w: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>0</w:t>
            </w:r>
          </w:p>
        </w:tc>
        <w:tc>
          <w:tcPr>
            <w:tcW w:w="2385" w:type="dxa"/>
            <w:vAlign w:val="center"/>
          </w:tcPr>
          <w:p w14:paraId="272E9674" w14:textId="77777777" w:rsidR="00914A9B" w:rsidRPr="00F4482B" w:rsidRDefault="00914A9B" w:rsidP="000E1780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>14</w:t>
            </w:r>
            <w:r w:rsidR="000E1780" w:rsidRPr="00F4482B">
              <w:rPr>
                <w:rFonts w:ascii="Garamond" w:hAnsi="Garamond"/>
                <w:b/>
                <w:bCs/>
                <w:color w:val="000000" w:themeColor="text1"/>
              </w:rPr>
              <w:t>h</w:t>
            </w: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>0</w:t>
            </w:r>
            <w:r w:rsidR="000E1780" w:rsidRPr="00F4482B">
              <w:rPr>
                <w:rFonts w:ascii="Garamond" w:hAnsi="Garamond"/>
                <w:b/>
                <w:bCs/>
                <w:color w:val="000000" w:themeColor="text1"/>
              </w:rPr>
              <w:t xml:space="preserve">0 </w:t>
            </w: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>-</w:t>
            </w:r>
            <w:r w:rsidR="000E1780" w:rsidRPr="00F4482B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>16</w:t>
            </w:r>
            <w:r w:rsidR="000E1780" w:rsidRPr="00F4482B">
              <w:rPr>
                <w:rFonts w:ascii="Garamond" w:hAnsi="Garamond"/>
                <w:b/>
                <w:bCs/>
                <w:color w:val="000000" w:themeColor="text1"/>
              </w:rPr>
              <w:t>h</w:t>
            </w: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>00</w:t>
            </w:r>
          </w:p>
        </w:tc>
        <w:tc>
          <w:tcPr>
            <w:tcW w:w="2385" w:type="dxa"/>
            <w:vAlign w:val="center"/>
          </w:tcPr>
          <w:p w14:paraId="414E9557" w14:textId="77777777" w:rsidR="00914A9B" w:rsidRPr="00F4482B" w:rsidRDefault="00914A9B" w:rsidP="000E1780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>16</w:t>
            </w:r>
            <w:r w:rsidR="000E1780" w:rsidRPr="00F4482B">
              <w:rPr>
                <w:rFonts w:ascii="Garamond" w:hAnsi="Garamond"/>
                <w:b/>
                <w:bCs/>
                <w:color w:val="000000" w:themeColor="text1"/>
              </w:rPr>
              <w:t xml:space="preserve">h00 – </w:t>
            </w: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>18</w:t>
            </w:r>
            <w:r w:rsidR="000E1780" w:rsidRPr="00F4482B">
              <w:rPr>
                <w:rFonts w:ascii="Garamond" w:hAnsi="Garamond"/>
                <w:b/>
                <w:bCs/>
                <w:color w:val="000000" w:themeColor="text1"/>
              </w:rPr>
              <w:t>h</w:t>
            </w:r>
            <w:r w:rsidRPr="00F4482B">
              <w:rPr>
                <w:rFonts w:ascii="Garamond" w:hAnsi="Garamond"/>
                <w:b/>
                <w:bCs/>
                <w:color w:val="000000" w:themeColor="text1"/>
              </w:rPr>
              <w:t>00</w:t>
            </w:r>
          </w:p>
        </w:tc>
      </w:tr>
      <w:tr w:rsidR="00772F03" w14:paraId="4B57F15B" w14:textId="77777777" w:rsidTr="00F32F2E">
        <w:trPr>
          <w:trHeight w:val="1436"/>
        </w:trPr>
        <w:tc>
          <w:tcPr>
            <w:tcW w:w="562" w:type="dxa"/>
            <w:textDirection w:val="btLr"/>
          </w:tcPr>
          <w:p w14:paraId="40B79D6A" w14:textId="77777777" w:rsidR="00772F03" w:rsidRPr="00F21944" w:rsidRDefault="00772F03" w:rsidP="00772F0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1944">
              <w:rPr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384" w:type="dxa"/>
            <w:vAlign w:val="center"/>
          </w:tcPr>
          <w:p w14:paraId="7C16A91F" w14:textId="0B162129" w:rsidR="00772F03" w:rsidRPr="003A63E7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85" w:type="dxa"/>
            <w:vAlign w:val="center"/>
          </w:tcPr>
          <w:p w14:paraId="71499024" w14:textId="34ADD020" w:rsidR="00772F03" w:rsidRPr="003A63E7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85" w:type="dxa"/>
            <w:vAlign w:val="center"/>
          </w:tcPr>
          <w:p w14:paraId="59D00487" w14:textId="77777777" w:rsidR="00772F03" w:rsidRPr="00E6443E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6443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IMI 21 Gestion des entreprises</w:t>
            </w:r>
          </w:p>
          <w:p w14:paraId="1C4A8703" w14:textId="77777777" w:rsidR="00772F03" w:rsidRPr="00E6443E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6443E">
              <w:rPr>
                <w:rFonts w:ascii="Garamond" w:hAnsi="Garamond"/>
                <w:b/>
                <w:bCs/>
                <w:sz w:val="20"/>
                <w:szCs w:val="20"/>
              </w:rPr>
              <w:t xml:space="preserve">Pr. EL BOUFI </w:t>
            </w:r>
            <w:proofErr w:type="spellStart"/>
            <w:r w:rsidRPr="00E6443E">
              <w:rPr>
                <w:rFonts w:ascii="Garamond" w:hAnsi="Garamond"/>
                <w:b/>
                <w:bCs/>
                <w:sz w:val="20"/>
                <w:szCs w:val="20"/>
              </w:rPr>
              <w:t>Nozha</w:t>
            </w:r>
            <w:proofErr w:type="spellEnd"/>
          </w:p>
          <w:p w14:paraId="2E2B97C3" w14:textId="722A3B01" w:rsidR="00772F03" w:rsidRPr="00E6443E" w:rsidRDefault="00772F03" w:rsidP="00772F03">
            <w:pPr>
              <w:jc w:val="center"/>
              <w:rPr>
                <w:rFonts w:ascii="Garamond" w:hAnsi="Garamond"/>
                <w:b/>
                <w:bCs/>
                <w:strike/>
                <w:sz w:val="20"/>
                <w:szCs w:val="20"/>
              </w:rPr>
            </w:pPr>
            <w:r w:rsidRPr="00E6443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- Cours -</w:t>
            </w:r>
          </w:p>
        </w:tc>
        <w:tc>
          <w:tcPr>
            <w:tcW w:w="2385" w:type="dxa"/>
            <w:vAlign w:val="center"/>
          </w:tcPr>
          <w:p w14:paraId="5926890D" w14:textId="77777777" w:rsidR="00772F03" w:rsidRPr="00E6443E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6443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IMI 21 Gestion des entreprises</w:t>
            </w:r>
          </w:p>
          <w:p w14:paraId="3664A2F2" w14:textId="77777777" w:rsidR="00772F03" w:rsidRPr="00E6443E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6443E">
              <w:rPr>
                <w:rFonts w:ascii="Garamond" w:hAnsi="Garamond"/>
                <w:b/>
                <w:bCs/>
                <w:sz w:val="20"/>
                <w:szCs w:val="20"/>
              </w:rPr>
              <w:t xml:space="preserve">Pr. EL BOUFI </w:t>
            </w:r>
            <w:proofErr w:type="spellStart"/>
            <w:r w:rsidRPr="00E6443E">
              <w:rPr>
                <w:rFonts w:ascii="Garamond" w:hAnsi="Garamond"/>
                <w:b/>
                <w:bCs/>
                <w:sz w:val="20"/>
                <w:szCs w:val="20"/>
              </w:rPr>
              <w:t>Nozha</w:t>
            </w:r>
            <w:proofErr w:type="spellEnd"/>
          </w:p>
          <w:p w14:paraId="5969CFDB" w14:textId="4DCBF4FB" w:rsidR="00772F03" w:rsidRPr="00E6443E" w:rsidRDefault="00772F03" w:rsidP="00772F03">
            <w:pPr>
              <w:jc w:val="center"/>
              <w:rPr>
                <w:rFonts w:ascii="Garamond" w:hAnsi="Garamond"/>
                <w:b/>
                <w:bCs/>
                <w:strike/>
                <w:sz w:val="20"/>
                <w:szCs w:val="20"/>
              </w:rPr>
            </w:pPr>
            <w:r w:rsidRPr="00E6443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- TD &amp; TP -</w:t>
            </w:r>
          </w:p>
        </w:tc>
      </w:tr>
      <w:tr w:rsidR="00772F03" w14:paraId="60174B3A" w14:textId="77777777" w:rsidTr="00F4482B">
        <w:trPr>
          <w:trHeight w:val="1482"/>
        </w:trPr>
        <w:tc>
          <w:tcPr>
            <w:tcW w:w="562" w:type="dxa"/>
            <w:textDirection w:val="btLr"/>
          </w:tcPr>
          <w:p w14:paraId="07D30003" w14:textId="77777777" w:rsidR="00772F03" w:rsidRPr="00F21944" w:rsidRDefault="00772F03" w:rsidP="00772F0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1944">
              <w:rPr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384" w:type="dxa"/>
            <w:vAlign w:val="center"/>
          </w:tcPr>
          <w:p w14:paraId="44B41F4C" w14:textId="77777777" w:rsidR="00772F03" w:rsidRPr="003A63E7" w:rsidRDefault="00772F03" w:rsidP="00772F0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3A63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IMI 22 Gestion de la Maintenance</w:t>
            </w:r>
          </w:p>
          <w:p w14:paraId="4D2186E4" w14:textId="77777777" w:rsidR="00772F03" w:rsidRPr="003A63E7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A63E7">
              <w:rPr>
                <w:rFonts w:ascii="Garamond" w:hAnsi="Garamond"/>
                <w:b/>
                <w:bCs/>
                <w:sz w:val="20"/>
                <w:szCs w:val="20"/>
              </w:rPr>
              <w:t xml:space="preserve">Pr. A. </w:t>
            </w:r>
            <w:proofErr w:type="spellStart"/>
            <w:r w:rsidRPr="003A63E7">
              <w:rPr>
                <w:rFonts w:ascii="Garamond" w:hAnsi="Garamond"/>
                <w:b/>
                <w:bCs/>
                <w:sz w:val="20"/>
                <w:szCs w:val="20"/>
              </w:rPr>
              <w:t>Mousrij</w:t>
            </w:r>
            <w:proofErr w:type="spellEnd"/>
          </w:p>
          <w:p w14:paraId="1A40C254" w14:textId="77777777" w:rsidR="00772F03" w:rsidRPr="003A63E7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A63E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- Cours -</w:t>
            </w:r>
          </w:p>
        </w:tc>
        <w:tc>
          <w:tcPr>
            <w:tcW w:w="2385" w:type="dxa"/>
            <w:vAlign w:val="center"/>
          </w:tcPr>
          <w:p w14:paraId="416BE0C4" w14:textId="77777777" w:rsidR="00772F03" w:rsidRPr="003A63E7" w:rsidRDefault="00772F03" w:rsidP="00772F0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3A63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IMI 22 Fiabilité</w:t>
            </w:r>
          </w:p>
          <w:p w14:paraId="629A8748" w14:textId="77777777" w:rsidR="00772F03" w:rsidRPr="003A63E7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A63E7">
              <w:rPr>
                <w:rFonts w:ascii="Garamond" w:hAnsi="Garamond"/>
                <w:b/>
                <w:bCs/>
                <w:sz w:val="20"/>
                <w:szCs w:val="20"/>
              </w:rPr>
              <w:t xml:space="preserve">Pr. A. </w:t>
            </w:r>
            <w:proofErr w:type="spellStart"/>
            <w:r w:rsidRPr="003A63E7">
              <w:rPr>
                <w:rFonts w:ascii="Garamond" w:hAnsi="Garamond"/>
                <w:b/>
                <w:bCs/>
                <w:sz w:val="20"/>
                <w:szCs w:val="20"/>
              </w:rPr>
              <w:t>Mousrij</w:t>
            </w:r>
            <w:proofErr w:type="spellEnd"/>
          </w:p>
          <w:p w14:paraId="5D44CB51" w14:textId="77777777" w:rsidR="00772F03" w:rsidRPr="003A63E7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A63E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- TD &amp; TP -</w:t>
            </w:r>
          </w:p>
        </w:tc>
        <w:tc>
          <w:tcPr>
            <w:tcW w:w="2385" w:type="dxa"/>
            <w:vAlign w:val="center"/>
          </w:tcPr>
          <w:p w14:paraId="10313CD1" w14:textId="77777777" w:rsidR="00772F03" w:rsidRPr="00D71D0C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71D0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IMI 21 </w:t>
            </w:r>
            <w:r w:rsidRPr="00D71D0C">
              <w:rPr>
                <w:rFonts w:ascii="Garamond" w:hAnsi="Garamond"/>
                <w:b/>
                <w:bCs/>
                <w:sz w:val="20"/>
                <w:szCs w:val="20"/>
              </w:rPr>
              <w:t xml:space="preserve">Optimisation </w:t>
            </w:r>
          </w:p>
          <w:p w14:paraId="71DBA15B" w14:textId="25C49BA7" w:rsidR="00772F03" w:rsidRPr="00D71D0C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71D0C">
              <w:rPr>
                <w:rFonts w:ascii="Garamond" w:hAnsi="Garamond"/>
                <w:b/>
                <w:bCs/>
                <w:sz w:val="20"/>
                <w:szCs w:val="20"/>
              </w:rPr>
              <w:t xml:space="preserve">Pr. F. </w:t>
            </w:r>
            <w:proofErr w:type="spellStart"/>
            <w:r w:rsidRPr="00D71D0C">
              <w:rPr>
                <w:rFonts w:ascii="Garamond" w:hAnsi="Garamond"/>
                <w:b/>
                <w:bCs/>
                <w:sz w:val="20"/>
                <w:szCs w:val="20"/>
              </w:rPr>
              <w:t>Farchi</w:t>
            </w:r>
            <w:proofErr w:type="spellEnd"/>
            <w:r w:rsidRPr="00D71D0C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14:paraId="3338CD6D" w14:textId="213BC135" w:rsidR="00772F03" w:rsidRPr="00D71D0C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71D0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- Cours &amp; Projets -</w:t>
            </w:r>
          </w:p>
        </w:tc>
        <w:tc>
          <w:tcPr>
            <w:tcW w:w="2385" w:type="dxa"/>
            <w:vAlign w:val="center"/>
          </w:tcPr>
          <w:p w14:paraId="3CC05010" w14:textId="77777777" w:rsidR="00772F03" w:rsidRPr="00D71D0C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71D0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IMI 21 </w:t>
            </w:r>
            <w:r w:rsidRPr="00D71D0C">
              <w:rPr>
                <w:rFonts w:ascii="Garamond" w:hAnsi="Garamond"/>
                <w:b/>
                <w:bCs/>
                <w:sz w:val="20"/>
                <w:szCs w:val="20"/>
              </w:rPr>
              <w:t xml:space="preserve">Optimisation </w:t>
            </w:r>
          </w:p>
          <w:p w14:paraId="38CC45B0" w14:textId="56A497A8" w:rsidR="00772F03" w:rsidRPr="00D71D0C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71D0C">
              <w:rPr>
                <w:rFonts w:ascii="Garamond" w:hAnsi="Garamond"/>
                <w:b/>
                <w:bCs/>
                <w:sz w:val="20"/>
                <w:szCs w:val="20"/>
              </w:rPr>
              <w:t xml:space="preserve">Pr. F. </w:t>
            </w:r>
            <w:proofErr w:type="spellStart"/>
            <w:r w:rsidRPr="00D71D0C">
              <w:rPr>
                <w:rFonts w:ascii="Garamond" w:hAnsi="Garamond"/>
                <w:b/>
                <w:bCs/>
                <w:sz w:val="20"/>
                <w:szCs w:val="20"/>
              </w:rPr>
              <w:t>Farchi</w:t>
            </w:r>
            <w:proofErr w:type="spellEnd"/>
            <w:r w:rsidRPr="00D71D0C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  <w:p w14:paraId="252D90C3" w14:textId="0F9A3C8B" w:rsidR="00772F03" w:rsidRPr="00D71D0C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71D0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- Cours &amp; Projets -</w:t>
            </w:r>
          </w:p>
        </w:tc>
      </w:tr>
      <w:tr w:rsidR="00772F03" w14:paraId="37420EEE" w14:textId="77777777" w:rsidTr="00F4482B">
        <w:trPr>
          <w:trHeight w:val="1404"/>
        </w:trPr>
        <w:tc>
          <w:tcPr>
            <w:tcW w:w="562" w:type="dxa"/>
            <w:textDirection w:val="btLr"/>
          </w:tcPr>
          <w:p w14:paraId="78ADC75C" w14:textId="77777777" w:rsidR="00772F03" w:rsidRPr="00F21944" w:rsidRDefault="00772F03" w:rsidP="00772F0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1944">
              <w:rPr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384" w:type="dxa"/>
            <w:vAlign w:val="center"/>
          </w:tcPr>
          <w:p w14:paraId="3DC605B7" w14:textId="77777777" w:rsidR="00772F03" w:rsidRPr="003A63E7" w:rsidRDefault="00772F03" w:rsidP="00772F03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3A63E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 26 Outils d’aide à la décision et à l’amélioration (Lean)</w:t>
            </w:r>
          </w:p>
          <w:p w14:paraId="70D60988" w14:textId="77777777" w:rsidR="00772F03" w:rsidRPr="003A63E7" w:rsidRDefault="00772F03" w:rsidP="00772F03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3A63E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Pr. A. </w:t>
            </w:r>
            <w:proofErr w:type="spellStart"/>
            <w:r w:rsidRPr="003A63E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Charkaoui</w:t>
            </w:r>
            <w:proofErr w:type="spellEnd"/>
          </w:p>
          <w:p w14:paraId="5E388E41" w14:textId="77777777" w:rsidR="00772F03" w:rsidRPr="003A63E7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A63E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- Cours -</w:t>
            </w:r>
          </w:p>
        </w:tc>
        <w:tc>
          <w:tcPr>
            <w:tcW w:w="2385" w:type="dxa"/>
            <w:vAlign w:val="center"/>
          </w:tcPr>
          <w:p w14:paraId="3AB64A86" w14:textId="77777777" w:rsidR="00772F03" w:rsidRPr="003A63E7" w:rsidRDefault="00772F03" w:rsidP="00772F03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3A63E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 26 Outils d’aide à la décision et à l’amélioration (Lean)</w:t>
            </w:r>
          </w:p>
          <w:p w14:paraId="7E55DAA1" w14:textId="77777777" w:rsidR="00772F03" w:rsidRPr="003A63E7" w:rsidRDefault="00772F03" w:rsidP="00772F03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3A63E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Pr. A. </w:t>
            </w:r>
            <w:proofErr w:type="spellStart"/>
            <w:r w:rsidRPr="003A63E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Charkaoui</w:t>
            </w:r>
            <w:proofErr w:type="spellEnd"/>
          </w:p>
          <w:p w14:paraId="3EB15E88" w14:textId="77777777" w:rsidR="00772F03" w:rsidRPr="003A63E7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A63E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- TD &amp; TP -</w:t>
            </w:r>
          </w:p>
        </w:tc>
        <w:tc>
          <w:tcPr>
            <w:tcW w:w="2385" w:type="dxa"/>
            <w:vAlign w:val="center"/>
          </w:tcPr>
          <w:p w14:paraId="35844D9D" w14:textId="77777777" w:rsidR="00772F03" w:rsidRPr="00095446" w:rsidRDefault="00772F03" w:rsidP="00772F03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95446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544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 25 Achats et Commerce International</w:t>
            </w:r>
          </w:p>
          <w:p w14:paraId="2FA26171" w14:textId="41ADC5D4" w:rsidR="00772F03" w:rsidRPr="00095446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95446">
              <w:rPr>
                <w:rFonts w:ascii="Garamond" w:hAnsi="Garamond"/>
                <w:b/>
                <w:bCs/>
                <w:sz w:val="20"/>
                <w:szCs w:val="20"/>
              </w:rPr>
              <w:t xml:space="preserve">Pr. </w:t>
            </w:r>
            <w:proofErr w:type="spellStart"/>
            <w:r w:rsidR="00095446">
              <w:rPr>
                <w:rFonts w:ascii="Garamond" w:hAnsi="Garamond"/>
                <w:b/>
                <w:bCs/>
                <w:sz w:val="20"/>
                <w:szCs w:val="20"/>
              </w:rPr>
              <w:t>Farissi</w:t>
            </w:r>
            <w:proofErr w:type="spellEnd"/>
            <w:r w:rsidR="00095446">
              <w:rPr>
                <w:rFonts w:ascii="Garamond" w:hAnsi="Garamond"/>
                <w:b/>
                <w:bCs/>
                <w:sz w:val="20"/>
                <w:szCs w:val="20"/>
              </w:rPr>
              <w:t xml:space="preserve"> Khadija</w:t>
            </w:r>
          </w:p>
          <w:p w14:paraId="03810AFD" w14:textId="77777777" w:rsidR="00772F03" w:rsidRPr="00095446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95446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- Cours -</w:t>
            </w:r>
          </w:p>
        </w:tc>
        <w:tc>
          <w:tcPr>
            <w:tcW w:w="2385" w:type="dxa"/>
            <w:vAlign w:val="center"/>
          </w:tcPr>
          <w:p w14:paraId="088F44B6" w14:textId="77777777" w:rsidR="00772F03" w:rsidRPr="00095446" w:rsidRDefault="00772F03" w:rsidP="00772F03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9544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 25 Achats et Commerce International</w:t>
            </w:r>
          </w:p>
          <w:p w14:paraId="7EA039EF" w14:textId="77777777" w:rsidR="00095446" w:rsidRPr="00095446" w:rsidRDefault="00095446" w:rsidP="0009544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95446">
              <w:rPr>
                <w:rFonts w:ascii="Garamond" w:hAnsi="Garamond"/>
                <w:b/>
                <w:bCs/>
                <w:sz w:val="20"/>
                <w:szCs w:val="20"/>
              </w:rPr>
              <w:t xml:space="preserve">Pr.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Farissi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Khadija</w:t>
            </w:r>
          </w:p>
          <w:p w14:paraId="1F7DC6D8" w14:textId="77777777" w:rsidR="00772F03" w:rsidRPr="00095446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95446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- TD &amp; TP -</w:t>
            </w:r>
          </w:p>
        </w:tc>
      </w:tr>
      <w:tr w:rsidR="00772F03" w14:paraId="30CBBB91" w14:textId="77777777" w:rsidTr="00F4482B">
        <w:trPr>
          <w:trHeight w:val="1411"/>
        </w:trPr>
        <w:tc>
          <w:tcPr>
            <w:tcW w:w="562" w:type="dxa"/>
            <w:textDirection w:val="btLr"/>
          </w:tcPr>
          <w:p w14:paraId="7C439EB8" w14:textId="77777777" w:rsidR="00772F03" w:rsidRPr="00F21944" w:rsidRDefault="00772F03" w:rsidP="00772F0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1944">
              <w:rPr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384" w:type="dxa"/>
            <w:vAlign w:val="center"/>
          </w:tcPr>
          <w:p w14:paraId="201BC2F1" w14:textId="194B51D8" w:rsidR="00772F03" w:rsidRPr="003A63E7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85" w:type="dxa"/>
            <w:vAlign w:val="center"/>
          </w:tcPr>
          <w:p w14:paraId="64124F38" w14:textId="77777777" w:rsidR="00772F03" w:rsidRPr="00616CAE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16CA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IMI 22 Fiabilité des Systèmes</w:t>
            </w:r>
          </w:p>
          <w:p w14:paraId="2D7615F9" w14:textId="77777777" w:rsidR="00772F03" w:rsidRPr="00616CAE" w:rsidRDefault="00772F03" w:rsidP="00772F03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16CAE">
              <w:rPr>
                <w:rFonts w:ascii="Garamond" w:hAnsi="Garamond"/>
                <w:b/>
                <w:bCs/>
                <w:sz w:val="18"/>
                <w:szCs w:val="18"/>
              </w:rPr>
              <w:t xml:space="preserve">Pr. N. ABOUSSAOUIRA </w:t>
            </w:r>
            <w:proofErr w:type="spellStart"/>
            <w:r w:rsidRPr="00616CAE">
              <w:rPr>
                <w:rFonts w:ascii="Garamond" w:hAnsi="Garamond"/>
                <w:b/>
                <w:bCs/>
                <w:sz w:val="18"/>
                <w:szCs w:val="18"/>
              </w:rPr>
              <w:t>Nozha</w:t>
            </w:r>
            <w:proofErr w:type="spellEnd"/>
          </w:p>
          <w:p w14:paraId="2635CA40" w14:textId="77777777" w:rsidR="00772F03" w:rsidRPr="00616CAE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16CA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- Cours -</w:t>
            </w:r>
          </w:p>
        </w:tc>
        <w:tc>
          <w:tcPr>
            <w:tcW w:w="2385" w:type="dxa"/>
            <w:vAlign w:val="center"/>
          </w:tcPr>
          <w:p w14:paraId="789CB617" w14:textId="77777777" w:rsidR="00772F03" w:rsidRPr="00616CAE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16CA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IMI 22 Fiabilité des Systèmes</w:t>
            </w:r>
          </w:p>
          <w:p w14:paraId="2F027D14" w14:textId="77777777" w:rsidR="00772F03" w:rsidRPr="00616CAE" w:rsidRDefault="00772F03" w:rsidP="00772F03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16CAE">
              <w:rPr>
                <w:rFonts w:ascii="Garamond" w:hAnsi="Garamond"/>
                <w:b/>
                <w:bCs/>
                <w:sz w:val="18"/>
                <w:szCs w:val="18"/>
              </w:rPr>
              <w:t xml:space="preserve">Pr. N. ABOUSSAOUIRA </w:t>
            </w:r>
            <w:proofErr w:type="spellStart"/>
            <w:r w:rsidRPr="00616CAE">
              <w:rPr>
                <w:rFonts w:ascii="Garamond" w:hAnsi="Garamond"/>
                <w:b/>
                <w:bCs/>
                <w:sz w:val="18"/>
                <w:szCs w:val="18"/>
              </w:rPr>
              <w:t>Nozha</w:t>
            </w:r>
            <w:proofErr w:type="spellEnd"/>
          </w:p>
          <w:p w14:paraId="0D853153" w14:textId="77777777" w:rsidR="00772F03" w:rsidRPr="00616CAE" w:rsidRDefault="00772F03" w:rsidP="00772F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16CA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- TD &amp; TP -</w:t>
            </w:r>
          </w:p>
        </w:tc>
        <w:tc>
          <w:tcPr>
            <w:tcW w:w="2385" w:type="dxa"/>
            <w:vAlign w:val="center"/>
          </w:tcPr>
          <w:p w14:paraId="49C1F473" w14:textId="77777777" w:rsidR="00772F03" w:rsidRPr="003A63E7" w:rsidRDefault="00772F03" w:rsidP="00772F03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72F03" w14:paraId="646D50AB" w14:textId="77777777" w:rsidTr="00F4482B">
        <w:trPr>
          <w:trHeight w:val="1416"/>
        </w:trPr>
        <w:tc>
          <w:tcPr>
            <w:tcW w:w="562" w:type="dxa"/>
            <w:textDirection w:val="btLr"/>
          </w:tcPr>
          <w:p w14:paraId="12E770B6" w14:textId="77777777" w:rsidR="00772F03" w:rsidRPr="00F21944" w:rsidRDefault="00772F03" w:rsidP="00772F0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1944">
              <w:rPr>
                <w:b/>
                <w:bCs/>
                <w:sz w:val="16"/>
                <w:szCs w:val="16"/>
              </w:rPr>
              <w:t>VENDREDI</w:t>
            </w:r>
          </w:p>
        </w:tc>
        <w:tc>
          <w:tcPr>
            <w:tcW w:w="2384" w:type="dxa"/>
            <w:vAlign w:val="center"/>
          </w:tcPr>
          <w:p w14:paraId="53DBB116" w14:textId="77777777" w:rsidR="00772F03" w:rsidRPr="007A55C1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A55C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IMI 24 Entreposage et distribution</w:t>
            </w:r>
          </w:p>
          <w:p w14:paraId="2E2570F6" w14:textId="084F1B08" w:rsidR="00772F03" w:rsidRPr="007A55C1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A55C1">
              <w:rPr>
                <w:rFonts w:ascii="Garamond" w:hAnsi="Garamond"/>
                <w:b/>
                <w:bCs/>
                <w:sz w:val="20"/>
                <w:szCs w:val="20"/>
              </w:rPr>
              <w:t xml:space="preserve">Pr. </w:t>
            </w:r>
            <w:r w:rsidR="00B50A11">
              <w:rPr>
                <w:rFonts w:ascii="Garamond" w:hAnsi="Garamond"/>
                <w:b/>
                <w:bCs/>
                <w:sz w:val="20"/>
                <w:szCs w:val="20"/>
              </w:rPr>
              <w:t xml:space="preserve">Youssef </w:t>
            </w:r>
            <w:proofErr w:type="spellStart"/>
            <w:r w:rsidR="00B50A11">
              <w:rPr>
                <w:rFonts w:ascii="Garamond" w:hAnsi="Garamond"/>
                <w:b/>
                <w:bCs/>
                <w:sz w:val="20"/>
                <w:szCs w:val="20"/>
              </w:rPr>
              <w:t>Malhouni</w:t>
            </w:r>
            <w:proofErr w:type="spellEnd"/>
          </w:p>
          <w:p w14:paraId="454CE1E0" w14:textId="6C195773" w:rsidR="00772F03" w:rsidRDefault="00772F03" w:rsidP="00772F03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7A55C1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- Cours </w:t>
            </w:r>
            <w:r w:rsidR="00E93D56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–</w:t>
            </w:r>
          </w:p>
          <w:p w14:paraId="6D6B4A48" w14:textId="0866EC35" w:rsidR="00E93D56" w:rsidRPr="007A55C1" w:rsidRDefault="00E93D56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93D56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Salle NB25</w:t>
            </w:r>
          </w:p>
        </w:tc>
        <w:tc>
          <w:tcPr>
            <w:tcW w:w="2385" w:type="dxa"/>
            <w:vAlign w:val="center"/>
          </w:tcPr>
          <w:p w14:paraId="480D9FD8" w14:textId="77777777" w:rsidR="00772F03" w:rsidRPr="007A55C1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A55C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IMI 24 Entreposage et distribution</w:t>
            </w:r>
          </w:p>
          <w:p w14:paraId="4DBA0CB1" w14:textId="2C7B9201" w:rsidR="00772F03" w:rsidRPr="007A55C1" w:rsidRDefault="00772F03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A55C1">
              <w:rPr>
                <w:rFonts w:ascii="Garamond" w:hAnsi="Garamond"/>
                <w:b/>
                <w:bCs/>
                <w:sz w:val="20"/>
                <w:szCs w:val="20"/>
              </w:rPr>
              <w:t xml:space="preserve">Pr. </w:t>
            </w:r>
            <w:r w:rsidR="00B50A11">
              <w:rPr>
                <w:rFonts w:ascii="Garamond" w:hAnsi="Garamond"/>
                <w:b/>
                <w:bCs/>
                <w:sz w:val="20"/>
                <w:szCs w:val="20"/>
              </w:rPr>
              <w:t xml:space="preserve">Youssef </w:t>
            </w:r>
            <w:proofErr w:type="spellStart"/>
            <w:r w:rsidR="00B50A11">
              <w:rPr>
                <w:rFonts w:ascii="Garamond" w:hAnsi="Garamond"/>
                <w:b/>
                <w:bCs/>
                <w:sz w:val="20"/>
                <w:szCs w:val="20"/>
              </w:rPr>
              <w:t>Malhouni</w:t>
            </w:r>
            <w:proofErr w:type="spellEnd"/>
          </w:p>
          <w:p w14:paraId="3055A5B7" w14:textId="39231982" w:rsidR="00772F03" w:rsidRDefault="00772F03" w:rsidP="00772F03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7A55C1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- TD &amp; TP </w:t>
            </w:r>
            <w:r w:rsidR="00E93D56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–</w:t>
            </w:r>
          </w:p>
          <w:p w14:paraId="7585B95D" w14:textId="12966DE4" w:rsidR="00E93D56" w:rsidRPr="007A55C1" w:rsidRDefault="00E93D56" w:rsidP="00772F0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93D56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Salle NB25</w:t>
            </w:r>
          </w:p>
        </w:tc>
        <w:tc>
          <w:tcPr>
            <w:tcW w:w="2385" w:type="dxa"/>
            <w:vAlign w:val="center"/>
          </w:tcPr>
          <w:p w14:paraId="26252789" w14:textId="77777777" w:rsidR="00772F03" w:rsidRPr="003A63E7" w:rsidRDefault="00772F03" w:rsidP="00772F03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385" w:type="dxa"/>
            <w:vAlign w:val="center"/>
          </w:tcPr>
          <w:p w14:paraId="7A6A8B42" w14:textId="77777777" w:rsidR="00772F03" w:rsidRPr="003A63E7" w:rsidRDefault="00772F03" w:rsidP="00772F03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</w:tr>
    </w:tbl>
    <w:p w14:paraId="50BCAD53" w14:textId="77777777" w:rsidR="003741EE" w:rsidRDefault="003741EE"/>
    <w:p w14:paraId="715236FF" w14:textId="77777777" w:rsidR="00341CB8" w:rsidRDefault="00341CB8"/>
    <w:sectPr w:rsidR="00341CB8" w:rsidSect="00566192">
      <w:headerReference w:type="default" r:id="rId6"/>
      <w:pgSz w:w="11906" w:h="16838"/>
      <w:pgMar w:top="7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1A33" w14:textId="77777777" w:rsidR="006D5EA7" w:rsidRDefault="006D5EA7" w:rsidP="000312A1">
      <w:pPr>
        <w:spacing w:after="0" w:line="240" w:lineRule="auto"/>
      </w:pPr>
      <w:r>
        <w:separator/>
      </w:r>
    </w:p>
  </w:endnote>
  <w:endnote w:type="continuationSeparator" w:id="0">
    <w:p w14:paraId="7334F094" w14:textId="77777777" w:rsidR="006D5EA7" w:rsidRDefault="006D5EA7" w:rsidP="0003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192E2" w14:textId="77777777" w:rsidR="006D5EA7" w:rsidRDefault="006D5EA7" w:rsidP="000312A1">
      <w:pPr>
        <w:spacing w:after="0" w:line="240" w:lineRule="auto"/>
      </w:pPr>
      <w:r>
        <w:separator/>
      </w:r>
    </w:p>
  </w:footnote>
  <w:footnote w:type="continuationSeparator" w:id="0">
    <w:p w14:paraId="19CEF33A" w14:textId="77777777" w:rsidR="006D5EA7" w:rsidRDefault="006D5EA7" w:rsidP="0003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17" w:type="dxa"/>
      <w:tblInd w:w="-1516" w:type="dxa"/>
      <w:tblLook w:val="04A0" w:firstRow="1" w:lastRow="0" w:firstColumn="1" w:lastColumn="0" w:noHBand="0" w:noVBand="1"/>
    </w:tblPr>
    <w:tblGrid>
      <w:gridCol w:w="5167"/>
      <w:gridCol w:w="2183"/>
      <w:gridCol w:w="4767"/>
    </w:tblGrid>
    <w:tr w:rsidR="000312A1" w:rsidRPr="00F43484" w14:paraId="52F76444" w14:textId="77777777" w:rsidTr="000312A1">
      <w:trPr>
        <w:trHeight w:val="949"/>
      </w:trPr>
      <w:tc>
        <w:tcPr>
          <w:tcW w:w="5167" w:type="dxa"/>
        </w:tcPr>
        <w:p w14:paraId="7A14B969" w14:textId="77777777" w:rsidR="000312A1" w:rsidRPr="00F43484" w:rsidRDefault="000312A1" w:rsidP="003B1BCE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1BE2C09" wp14:editId="17AC2452">
                <wp:extent cx="990600" cy="704850"/>
                <wp:effectExtent l="0" t="0" r="0" b="0"/>
                <wp:docPr id="2" name="Image 1" descr="C:\Users\isaouabi\Desktop\logo fst r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isaouabi\Desktop\logo fst r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981" cy="70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3" w:type="dxa"/>
        </w:tcPr>
        <w:p w14:paraId="0819FD30" w14:textId="77777777" w:rsidR="000312A1" w:rsidRPr="00F43484" w:rsidRDefault="00341CB8" w:rsidP="003B1BCE">
          <w:pPr>
            <w:pStyle w:val="En-tte"/>
            <w:jc w:val="right"/>
          </w:pPr>
          <w:r>
            <w:t xml:space="preserve">    </w:t>
          </w:r>
          <w:r w:rsidR="00566192">
            <w:t xml:space="preserve">     </w:t>
          </w:r>
        </w:p>
      </w:tc>
      <w:tc>
        <w:tcPr>
          <w:tcW w:w="4767" w:type="dxa"/>
        </w:tcPr>
        <w:p w14:paraId="6812E0A5" w14:textId="77777777" w:rsidR="000312A1" w:rsidRDefault="000312A1" w:rsidP="003B1BCE">
          <w:pPr>
            <w:pStyle w:val="En-tte"/>
            <w:jc w:val="right"/>
          </w:pPr>
        </w:p>
        <w:p w14:paraId="3740FB59" w14:textId="77777777" w:rsidR="000312A1" w:rsidRPr="005A10D5" w:rsidRDefault="000312A1" w:rsidP="003B1BCE">
          <w:r w:rsidRPr="00846863">
            <w:rPr>
              <w:noProof/>
            </w:rPr>
            <w:drawing>
              <wp:inline distT="0" distB="0" distL="0" distR="0" wp14:anchorId="41FA2978" wp14:editId="3515A59B">
                <wp:extent cx="1138687" cy="690113"/>
                <wp:effectExtent l="19050" t="0" r="4313" b="0"/>
                <wp:docPr id="5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287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E63DC" w14:textId="77777777" w:rsidR="000312A1" w:rsidRDefault="000312A1">
    <w:pPr>
      <w:pStyle w:val="En-tte"/>
    </w:pPr>
    <w:r>
      <w:t xml:space="preserve">                                    </w:t>
    </w:r>
  </w:p>
  <w:tbl>
    <w:tblPr>
      <w:tblW w:w="12117" w:type="dxa"/>
      <w:tblInd w:w="-1516" w:type="dxa"/>
      <w:tblLook w:val="04A0" w:firstRow="1" w:lastRow="0" w:firstColumn="1" w:lastColumn="0" w:noHBand="0" w:noVBand="1"/>
    </w:tblPr>
    <w:tblGrid>
      <w:gridCol w:w="6302"/>
      <w:gridCol w:w="5815"/>
    </w:tblGrid>
    <w:tr w:rsidR="000312A1" w:rsidRPr="00F43484" w14:paraId="41CFCA95" w14:textId="77777777" w:rsidTr="00566192">
      <w:trPr>
        <w:trHeight w:val="74"/>
      </w:trPr>
      <w:tc>
        <w:tcPr>
          <w:tcW w:w="6302" w:type="dxa"/>
          <w:tcBorders>
            <w:bottom w:val="single" w:sz="4" w:space="0" w:color="auto"/>
          </w:tcBorders>
        </w:tcPr>
        <w:p w14:paraId="43D9E2FC" w14:textId="77777777" w:rsidR="00566192" w:rsidRPr="00566192" w:rsidRDefault="00566192" w:rsidP="00566192">
          <w:pPr>
            <w:pStyle w:val="En-tte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     </w:t>
          </w:r>
          <w:r w:rsidR="000312A1" w:rsidRPr="00F43484">
            <w:rPr>
              <w:b/>
              <w:sz w:val="20"/>
              <w:szCs w:val="20"/>
            </w:rPr>
            <w:t>Faculté des Sciences et Techniques</w:t>
          </w:r>
        </w:p>
      </w:tc>
      <w:tc>
        <w:tcPr>
          <w:tcW w:w="5815" w:type="dxa"/>
          <w:tcBorders>
            <w:bottom w:val="single" w:sz="4" w:space="0" w:color="auto"/>
          </w:tcBorders>
        </w:tcPr>
        <w:p w14:paraId="18E5C553" w14:textId="77777777" w:rsidR="000312A1" w:rsidRPr="00F43484" w:rsidRDefault="00566192" w:rsidP="003B1BCE">
          <w:pPr>
            <w:tabs>
              <w:tab w:val="left" w:pos="7080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     </w:t>
          </w:r>
          <w:r w:rsidR="000312A1" w:rsidRPr="00F43484">
            <w:rPr>
              <w:b/>
              <w:sz w:val="20"/>
              <w:szCs w:val="20"/>
            </w:rPr>
            <w:t>Université Hassan1</w:t>
          </w:r>
          <w:r w:rsidR="000312A1" w:rsidRPr="00F43484">
            <w:rPr>
              <w:b/>
              <w:sz w:val="20"/>
              <w:szCs w:val="20"/>
              <w:vertAlign w:val="superscript"/>
            </w:rPr>
            <w:t>er</w:t>
          </w:r>
        </w:p>
      </w:tc>
    </w:tr>
  </w:tbl>
  <w:p w14:paraId="5B9B9044" w14:textId="77777777" w:rsidR="000312A1" w:rsidRDefault="000312A1">
    <w:pPr>
      <w:pStyle w:val="En-tte"/>
    </w:pP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44"/>
    <w:rsid w:val="000048AC"/>
    <w:rsid w:val="000312A1"/>
    <w:rsid w:val="00035B2A"/>
    <w:rsid w:val="00064167"/>
    <w:rsid w:val="00073992"/>
    <w:rsid w:val="00095446"/>
    <w:rsid w:val="000B4DCD"/>
    <w:rsid w:val="000C2422"/>
    <w:rsid w:val="000E1780"/>
    <w:rsid w:val="00132861"/>
    <w:rsid w:val="00165F7E"/>
    <w:rsid w:val="001A4719"/>
    <w:rsid w:val="001D3EE1"/>
    <w:rsid w:val="001D4A96"/>
    <w:rsid w:val="00211490"/>
    <w:rsid w:val="00251F3E"/>
    <w:rsid w:val="002B026B"/>
    <w:rsid w:val="002C4760"/>
    <w:rsid w:val="002F28E7"/>
    <w:rsid w:val="00305708"/>
    <w:rsid w:val="00306594"/>
    <w:rsid w:val="0031043C"/>
    <w:rsid w:val="00341CB8"/>
    <w:rsid w:val="00345425"/>
    <w:rsid w:val="0036772A"/>
    <w:rsid w:val="003741EE"/>
    <w:rsid w:val="00394D25"/>
    <w:rsid w:val="003966A2"/>
    <w:rsid w:val="003A63E7"/>
    <w:rsid w:val="003F7505"/>
    <w:rsid w:val="004147B1"/>
    <w:rsid w:val="004200C9"/>
    <w:rsid w:val="0042499E"/>
    <w:rsid w:val="004449FD"/>
    <w:rsid w:val="00445188"/>
    <w:rsid w:val="004475F0"/>
    <w:rsid w:val="004B4505"/>
    <w:rsid w:val="004C204F"/>
    <w:rsid w:val="004C5821"/>
    <w:rsid w:val="004F286D"/>
    <w:rsid w:val="00513F01"/>
    <w:rsid w:val="0051437E"/>
    <w:rsid w:val="005438F2"/>
    <w:rsid w:val="005558CA"/>
    <w:rsid w:val="00566192"/>
    <w:rsid w:val="00582FDD"/>
    <w:rsid w:val="00583CB4"/>
    <w:rsid w:val="00590DF4"/>
    <w:rsid w:val="005A482D"/>
    <w:rsid w:val="005D1AD4"/>
    <w:rsid w:val="005F511B"/>
    <w:rsid w:val="006140BF"/>
    <w:rsid w:val="00616CAE"/>
    <w:rsid w:val="006370F7"/>
    <w:rsid w:val="00643EFA"/>
    <w:rsid w:val="00676815"/>
    <w:rsid w:val="00696B3E"/>
    <w:rsid w:val="006B4581"/>
    <w:rsid w:val="006D5EA7"/>
    <w:rsid w:val="00702156"/>
    <w:rsid w:val="007462F3"/>
    <w:rsid w:val="00772F03"/>
    <w:rsid w:val="00774CA1"/>
    <w:rsid w:val="00784CFA"/>
    <w:rsid w:val="00786E52"/>
    <w:rsid w:val="007922A2"/>
    <w:rsid w:val="007A55C1"/>
    <w:rsid w:val="007D6972"/>
    <w:rsid w:val="007F23A6"/>
    <w:rsid w:val="00845F72"/>
    <w:rsid w:val="0085452E"/>
    <w:rsid w:val="008A0FF4"/>
    <w:rsid w:val="008B15A4"/>
    <w:rsid w:val="008C5A47"/>
    <w:rsid w:val="00914A9B"/>
    <w:rsid w:val="0094525E"/>
    <w:rsid w:val="009821DC"/>
    <w:rsid w:val="009B7EF8"/>
    <w:rsid w:val="009F3F64"/>
    <w:rsid w:val="009F50FA"/>
    <w:rsid w:val="00A36BB6"/>
    <w:rsid w:val="00A57998"/>
    <w:rsid w:val="00A618DE"/>
    <w:rsid w:val="00A9479A"/>
    <w:rsid w:val="00AB1ABB"/>
    <w:rsid w:val="00AD5A1F"/>
    <w:rsid w:val="00B06F43"/>
    <w:rsid w:val="00B5058A"/>
    <w:rsid w:val="00B50A11"/>
    <w:rsid w:val="00B75E36"/>
    <w:rsid w:val="00B9325E"/>
    <w:rsid w:val="00BA6DBE"/>
    <w:rsid w:val="00BC1F37"/>
    <w:rsid w:val="00BE4080"/>
    <w:rsid w:val="00C47BAE"/>
    <w:rsid w:val="00C835D6"/>
    <w:rsid w:val="00CD5D1B"/>
    <w:rsid w:val="00CE289C"/>
    <w:rsid w:val="00CE693F"/>
    <w:rsid w:val="00D240E7"/>
    <w:rsid w:val="00D56117"/>
    <w:rsid w:val="00D70EBA"/>
    <w:rsid w:val="00D71D0C"/>
    <w:rsid w:val="00DB0066"/>
    <w:rsid w:val="00DF6414"/>
    <w:rsid w:val="00E1505D"/>
    <w:rsid w:val="00E40B15"/>
    <w:rsid w:val="00E456E6"/>
    <w:rsid w:val="00E50094"/>
    <w:rsid w:val="00E6443E"/>
    <w:rsid w:val="00E93D56"/>
    <w:rsid w:val="00EB22F5"/>
    <w:rsid w:val="00EC34E2"/>
    <w:rsid w:val="00EE7971"/>
    <w:rsid w:val="00F21944"/>
    <w:rsid w:val="00F4482B"/>
    <w:rsid w:val="00F46DA1"/>
    <w:rsid w:val="00F625BC"/>
    <w:rsid w:val="00FA3089"/>
    <w:rsid w:val="00FB17EE"/>
    <w:rsid w:val="00FB7FAF"/>
    <w:rsid w:val="00FD7F90"/>
    <w:rsid w:val="00FF1555"/>
    <w:rsid w:val="00FF15FC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1E36D"/>
  <w15:docId w15:val="{DE40A667-218C-114A-8CC2-E858032F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581"/>
  </w:style>
  <w:style w:type="paragraph" w:styleId="Titre4">
    <w:name w:val="heading 4"/>
    <w:basedOn w:val="Normal"/>
    <w:next w:val="Normal"/>
    <w:link w:val="Titre4Car"/>
    <w:qFormat/>
    <w:rsid w:val="0056619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3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2A1"/>
  </w:style>
  <w:style w:type="paragraph" w:styleId="Pieddepage">
    <w:name w:val="footer"/>
    <w:basedOn w:val="Normal"/>
    <w:link w:val="PieddepageCar"/>
    <w:uiPriority w:val="99"/>
    <w:unhideWhenUsed/>
    <w:rsid w:val="0003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2A1"/>
  </w:style>
  <w:style w:type="paragraph" w:styleId="Textedebulles">
    <w:name w:val="Balloon Text"/>
    <w:basedOn w:val="Normal"/>
    <w:link w:val="TextedebullesCar"/>
    <w:uiPriority w:val="99"/>
    <w:semiHidden/>
    <w:unhideWhenUsed/>
    <w:rsid w:val="0003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2A1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56619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NormalComicSansMS">
    <w:name w:val="Normal + Comic Sans MS"/>
    <w:aliases w:val="Gras,Centré"/>
    <w:basedOn w:val="Normal"/>
    <w:rsid w:val="0056619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hajami abdelmajid</cp:lastModifiedBy>
  <cp:revision>5</cp:revision>
  <cp:lastPrinted>2022-02-10T09:29:00Z</cp:lastPrinted>
  <dcterms:created xsi:type="dcterms:W3CDTF">2024-01-09T15:38:00Z</dcterms:created>
  <dcterms:modified xsi:type="dcterms:W3CDTF">2024-01-17T21:28:00Z</dcterms:modified>
</cp:coreProperties>
</file>